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440B" w14:textId="6C68B8BA" w:rsidR="00E902D7" w:rsidRPr="00E902D7" w:rsidRDefault="00E902D7" w:rsidP="00E902D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91D6E">
        <w:rPr>
          <w:rFonts w:ascii="Comic Sans MS" w:hAnsi="Comic Sans MS"/>
          <w:color w:val="0070C0"/>
          <w:sz w:val="32"/>
          <w:szCs w:val="32"/>
          <w:u w:val="single"/>
        </w:rPr>
        <w:t>Několik všeobecných rad pro období adaptace</w:t>
      </w:r>
    </w:p>
    <w:p w14:paraId="0CD5070C" w14:textId="77777777" w:rsidR="00A60F97" w:rsidRPr="00491D6E" w:rsidRDefault="00A60F97" w:rsidP="00491D6E">
      <w:pPr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 </w:t>
      </w:r>
    </w:p>
    <w:p w14:paraId="637C10C1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Začátek docházky do školky je pro děti a jejich rodiče velkou změnou v dosavadním životě. Tato změna s sebou přináší spoustu věcí, pocitů a zážitků, se kterými se musí malý školáček vyrovnat:</w:t>
      </w:r>
    </w:p>
    <w:p w14:paraId="299B9B33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 </w:t>
      </w:r>
    </w:p>
    <w:p w14:paraId="519DBA42" w14:textId="77777777" w:rsidR="00A60F97" w:rsidRPr="00174DD8" w:rsidRDefault="00A60F97" w:rsidP="00174DD8">
      <w:pPr>
        <w:pStyle w:val="Odstavecseseznamem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vstup do neznám</w:t>
      </w:r>
      <w:r w:rsidR="00174DD8">
        <w:rPr>
          <w:rFonts w:ascii="Comic Sans MS" w:hAnsi="Comic Sans MS"/>
          <w:sz w:val="24"/>
          <w:szCs w:val="24"/>
        </w:rPr>
        <w:t>ých prostor</w:t>
      </w:r>
    </w:p>
    <w:p w14:paraId="2AFF61CD" w14:textId="77777777" w:rsidR="00A60F97" w:rsidRDefault="00A60F97" w:rsidP="00174DD8">
      <w:pPr>
        <w:pStyle w:val="Odstavecseseznamem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vstup mezi cizí děti a dospělé</w:t>
      </w:r>
    </w:p>
    <w:p w14:paraId="2257B790" w14:textId="77777777" w:rsidR="00174DD8" w:rsidRPr="00174DD8" w:rsidRDefault="00174DD8" w:rsidP="00174DD8">
      <w:pPr>
        <w:pStyle w:val="Odstavecseseznamem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odloučení od rodičů</w:t>
      </w:r>
    </w:p>
    <w:p w14:paraId="1A29CABC" w14:textId="77777777" w:rsidR="00174DD8" w:rsidRPr="00174DD8" w:rsidRDefault="00174DD8" w:rsidP="00174DD8">
      <w:pPr>
        <w:pStyle w:val="Odstavecseseznamem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komunikace s "novou autoritou" - paní učitelkou</w:t>
      </w:r>
    </w:p>
    <w:p w14:paraId="50534358" w14:textId="77777777" w:rsidR="00A60F97" w:rsidRPr="00174DD8" w:rsidRDefault="00A60F97" w:rsidP="00174DD8">
      <w:pPr>
        <w:pStyle w:val="Odstavecseseznamem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přizpůsobení se dosud nezvyklému režimu a požadavkům</w:t>
      </w:r>
    </w:p>
    <w:p w14:paraId="254B77E3" w14:textId="77777777" w:rsidR="00A60F97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 </w:t>
      </w:r>
    </w:p>
    <w:p w14:paraId="5B430F0A" w14:textId="77777777" w:rsidR="00174DD8" w:rsidRPr="00491D6E" w:rsidRDefault="00174DD8" w:rsidP="00491D6E">
      <w:pPr>
        <w:jc w:val="both"/>
        <w:rPr>
          <w:rFonts w:ascii="Comic Sans MS" w:hAnsi="Comic Sans MS"/>
          <w:sz w:val="24"/>
          <w:szCs w:val="24"/>
        </w:rPr>
      </w:pPr>
    </w:p>
    <w:p w14:paraId="36A4C8BA" w14:textId="77777777" w:rsidR="00A60F97" w:rsidRPr="00174DD8" w:rsidRDefault="00A60F97" w:rsidP="00174DD8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174DD8">
        <w:rPr>
          <w:rFonts w:ascii="Comic Sans MS" w:hAnsi="Comic Sans MS"/>
          <w:color w:val="0070C0"/>
          <w:sz w:val="28"/>
          <w:szCs w:val="28"/>
        </w:rPr>
        <w:t>Jak dítěti pomoci?</w:t>
      </w:r>
    </w:p>
    <w:p w14:paraId="6AB55618" w14:textId="77777777" w:rsidR="00A60F97" w:rsidRPr="00174DD8" w:rsidRDefault="00A60F97" w:rsidP="00491D6E">
      <w:pPr>
        <w:jc w:val="both"/>
        <w:rPr>
          <w:rFonts w:ascii="Comic Sans MS" w:hAnsi="Comic Sans MS"/>
          <w:sz w:val="8"/>
          <w:szCs w:val="8"/>
        </w:rPr>
      </w:pPr>
    </w:p>
    <w:p w14:paraId="49B4BE58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Mluvte s dítětem o tom, co se ve školce dělá a jaké to tam je, co se tam bude dít, jaké ho čekají radosti, ale že se mohou vyskytnout i těžkosti. Vyhněte se negativním popisům, jako „tam tě naučí poslouchat", „tam se s tebou nikdo dohadovat nebude".</w:t>
      </w:r>
    </w:p>
    <w:p w14:paraId="35F717D3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Ujistěte ho, že mu věříte, že nástup do školky zvládne a nikdy školkou nevyhrožujte. Dítě nemůže mít rádo něco, co mu předkládáte jako trest.</w:t>
      </w:r>
    </w:p>
    <w:p w14:paraId="6359DC08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Veďte dítě k samostatnosti zvláště v hygieně, oblékání a jídle. Nebude zažívat špatné pocity spojené s tím, že je jediné, které neumí dojít na záchod nebo obléknout kalhoty.</w:t>
      </w:r>
    </w:p>
    <w:p w14:paraId="095B0BB5" w14:textId="77777777" w:rsidR="00A60F97" w:rsidRPr="00491D6E" w:rsidRDefault="00A60F97" w:rsidP="00174DD8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Ujistěte dítě, že je do školky neodkládáte.</w:t>
      </w:r>
      <w:r w:rsidRPr="00491D6E">
        <w:rPr>
          <w:rFonts w:ascii="Comic Sans MS" w:hAnsi="Comic Sans MS"/>
          <w:sz w:val="24"/>
          <w:szCs w:val="24"/>
        </w:rPr>
        <w:br/>
        <w:t xml:space="preserve">Vysvětlete mu, že je máte rádi a že nechodí do školky proto, že na ně nemáte čas nebo že s ním nechcete být doma. Každý má své </w:t>
      </w:r>
      <w:proofErr w:type="gramStart"/>
      <w:r w:rsidRPr="00491D6E">
        <w:rPr>
          <w:rFonts w:ascii="Comic Sans MS" w:hAnsi="Comic Sans MS"/>
          <w:sz w:val="24"/>
          <w:szCs w:val="24"/>
        </w:rPr>
        <w:t>povinností - vy</w:t>
      </w:r>
      <w:proofErr w:type="gramEnd"/>
      <w:r w:rsidRPr="00491D6E">
        <w:rPr>
          <w:rFonts w:ascii="Comic Sans MS" w:hAnsi="Comic Sans MS"/>
          <w:sz w:val="24"/>
          <w:szCs w:val="24"/>
        </w:rPr>
        <w:t xml:space="preserve"> práci, vaše dítě školku.</w:t>
      </w:r>
    </w:p>
    <w:p w14:paraId="04DCC858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 xml:space="preserve">Zvykejte dítě na odloučení. Při odchodu dítěti s jistotou řekněte, že odcházíte, ale také ho ujistěte, že se vrátíte. Používejte konkrétní údaje o tom, kdy je </w:t>
      </w:r>
      <w:proofErr w:type="gramStart"/>
      <w:r w:rsidRPr="00491D6E">
        <w:rPr>
          <w:rFonts w:ascii="Comic Sans MS" w:hAnsi="Comic Sans MS"/>
          <w:sz w:val="24"/>
          <w:szCs w:val="24"/>
        </w:rPr>
        <w:t>vyzvednete - po</w:t>
      </w:r>
      <w:proofErr w:type="gramEnd"/>
      <w:r w:rsidRPr="00491D6E">
        <w:rPr>
          <w:rFonts w:ascii="Comic Sans MS" w:hAnsi="Comic Sans MS"/>
          <w:sz w:val="24"/>
          <w:szCs w:val="24"/>
        </w:rPr>
        <w:t xml:space="preserve"> obědě, po svačině - ne jen obecné jako brzy, za chvíli, po práci apod.</w:t>
      </w:r>
    </w:p>
    <w:p w14:paraId="24FE842E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Dejte dítěti s sebou něco důvěrného (hračku, plyšáka). K překonání zábran z nového prostředí pomůže drobnost, která připomíná domov.</w:t>
      </w:r>
    </w:p>
    <w:p w14:paraId="532192A1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lastRenderedPageBreak/>
        <w:t>Rozlučte se krátce. Loučení dlouze neprotahujte, někdy totiž loučení představuje větší problém pro rodiče než pro dítě, proto je zbytečně nestresujte.</w:t>
      </w:r>
    </w:p>
    <w:p w14:paraId="4A0313FD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Pokud bude dítě plakat, buďte přívětiví, ale rozhodní. Rozloučení by se nemělo příliš protahovat, ale neodcházejte narychlo nebo ve vzteku.</w:t>
      </w:r>
    </w:p>
    <w:p w14:paraId="7322A128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možnostech adaptace dítěte si promluvte s učitelkou. Příliš dlouhý pobyt s dítětem ve školce nebo dlouhé loučení nebývá tím správným krokem. Dítě ale musí být ubezpečeno v tom, že je máte rádi, i když jste je dali do školky.</w:t>
      </w:r>
    </w:p>
    <w:p w14:paraId="128D69FB" w14:textId="77777777" w:rsidR="00A60F97" w:rsidRPr="00491D6E" w:rsidRDefault="00A60F97" w:rsidP="00174DD8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Komunikujte</w:t>
      </w:r>
      <w:r w:rsidR="00174DD8">
        <w:rPr>
          <w:rFonts w:ascii="Comic Sans MS" w:hAnsi="Comic Sans MS"/>
          <w:sz w:val="24"/>
          <w:szCs w:val="24"/>
        </w:rPr>
        <w:t xml:space="preserve"> </w:t>
      </w:r>
      <w:r w:rsidRPr="00491D6E">
        <w:rPr>
          <w:rFonts w:ascii="Comic Sans MS" w:hAnsi="Comic Sans MS"/>
          <w:sz w:val="24"/>
          <w:szCs w:val="24"/>
        </w:rPr>
        <w:t>s učitelkou.</w:t>
      </w:r>
      <w:r w:rsidRPr="00491D6E">
        <w:rPr>
          <w:rFonts w:ascii="Comic Sans MS" w:hAnsi="Comic Sans MS"/>
          <w:sz w:val="24"/>
          <w:szCs w:val="24"/>
        </w:rPr>
        <w:br/>
        <w:t>Možná se dozvíte, že když ze školky po nervy drásající scéně odejdete, vaše plačící dítě se rázem uklidní a jde si spokojeně hrát.</w:t>
      </w:r>
    </w:p>
    <w:p w14:paraId="56276BC5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Dítě za zvládnutý pobyt ve školce pochvalte a pozitivně ho motivujte.</w:t>
      </w:r>
      <w:r w:rsidRPr="00491D6E">
        <w:rPr>
          <w:rFonts w:ascii="Comic Sans MS" w:hAnsi="Comic Sans MS"/>
          <w:sz w:val="24"/>
          <w:szCs w:val="24"/>
        </w:rPr>
        <w:br/>
        <w:t>Neříkejte doma dítěti, že chápete, jaké to muselo být strašné vydržet takovou dobu bez maminky. Naopak vyzdvihněte jeho pěkné zážitky, zahrajte si s ním hru, kterou se ve školce naučilo, naslouchejte mu, jaké má zážitky –   informace si však nevynucujte.</w:t>
      </w:r>
    </w:p>
    <w:p w14:paraId="415E3723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Plňte své sliby, říkejte dětem pouze pravdu. Dítě lépe snáší větší zátěž než nejistotu.</w:t>
      </w:r>
    </w:p>
    <w:p w14:paraId="567619FF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Udělejte si jasno v tom, jak prožíváte nastávající situaci vy. Platí tu, že zbavit se své úzkosti znamená zbavit dítě jeho úzkosti.</w:t>
      </w:r>
    </w:p>
    <w:p w14:paraId="0BD03524" w14:textId="77777777" w:rsidR="00A60F97" w:rsidRPr="00491D6E" w:rsidRDefault="00A60F97" w:rsidP="00491D6E">
      <w:pPr>
        <w:pStyle w:val="Odstavecseseznamem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Za pobyt ve školce neslibujte dítěti odměny předem. Dítě prožívá stres nejen z toho, že je ve školce bez rodičů, ale přidá se i strach z toho, že selže a odměnu pak nedostane.</w:t>
      </w:r>
    </w:p>
    <w:p w14:paraId="4D934FF6" w14:textId="77777777" w:rsidR="00A60F97" w:rsidRDefault="00A60F97" w:rsidP="00491D6E">
      <w:pPr>
        <w:ind w:firstLine="45"/>
        <w:jc w:val="both"/>
        <w:rPr>
          <w:rFonts w:ascii="Comic Sans MS" w:hAnsi="Comic Sans MS"/>
          <w:sz w:val="24"/>
          <w:szCs w:val="24"/>
        </w:rPr>
      </w:pPr>
    </w:p>
    <w:p w14:paraId="276F7ED0" w14:textId="77777777" w:rsidR="00174DD8" w:rsidRPr="00491D6E" w:rsidRDefault="00174DD8" w:rsidP="00491D6E">
      <w:pPr>
        <w:ind w:firstLine="45"/>
        <w:jc w:val="both"/>
        <w:rPr>
          <w:rFonts w:ascii="Comic Sans MS" w:hAnsi="Comic Sans MS"/>
          <w:sz w:val="24"/>
          <w:szCs w:val="24"/>
        </w:rPr>
      </w:pPr>
    </w:p>
    <w:p w14:paraId="7B60C15C" w14:textId="77777777" w:rsidR="00A60F97" w:rsidRPr="00174DD8" w:rsidRDefault="00A60F97" w:rsidP="00174DD8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174DD8">
        <w:rPr>
          <w:rFonts w:ascii="Comic Sans MS" w:hAnsi="Comic Sans MS"/>
          <w:color w:val="0070C0"/>
          <w:sz w:val="28"/>
          <w:szCs w:val="28"/>
        </w:rPr>
        <w:t>Co byste neměli dělat</w:t>
      </w:r>
    </w:p>
    <w:p w14:paraId="49E6D16B" w14:textId="77777777" w:rsidR="00A60F97" w:rsidRPr="00174DD8" w:rsidRDefault="00A60F97" w:rsidP="00174DD8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Nenechte se obměkčit</w:t>
      </w:r>
      <w:r w:rsidR="00174DD8">
        <w:rPr>
          <w:rFonts w:ascii="Comic Sans MS" w:hAnsi="Comic Sans MS"/>
          <w:sz w:val="24"/>
          <w:szCs w:val="24"/>
        </w:rPr>
        <w:t xml:space="preserve">, </w:t>
      </w:r>
      <w:r w:rsidRPr="00174DD8">
        <w:rPr>
          <w:rFonts w:ascii="Comic Sans MS" w:hAnsi="Comic Sans MS"/>
          <w:sz w:val="24"/>
          <w:szCs w:val="24"/>
        </w:rPr>
        <w:t>buďte důslední. Když už jednou rozhodnete, že půjde dítě do školky, nedejte se přemluvit a trvejte na svém.</w:t>
      </w:r>
    </w:p>
    <w:p w14:paraId="36FCDE66" w14:textId="77777777" w:rsidR="00A60F97" w:rsidRPr="00174DD8" w:rsidRDefault="00A60F97" w:rsidP="00174DD8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 xml:space="preserve">Nestrašte své dítě školkou. Např. větou „Počkej, ve školce ti ukážou, tam se s tebou nebude nikdo </w:t>
      </w:r>
      <w:proofErr w:type="gramStart"/>
      <w:r w:rsidRPr="00174DD8">
        <w:rPr>
          <w:rFonts w:ascii="Comic Sans MS" w:hAnsi="Comic Sans MS"/>
          <w:sz w:val="24"/>
          <w:szCs w:val="24"/>
        </w:rPr>
        <w:t>mazlit....</w:t>
      </w:r>
      <w:proofErr w:type="gramEnd"/>
      <w:r w:rsidRPr="00174DD8">
        <w:rPr>
          <w:rFonts w:ascii="Comic Sans MS" w:hAnsi="Comic Sans MS"/>
          <w:sz w:val="24"/>
          <w:szCs w:val="24"/>
        </w:rPr>
        <w:t>“</w:t>
      </w:r>
    </w:p>
    <w:p w14:paraId="1DECB172" w14:textId="77777777" w:rsidR="00A60F97" w:rsidRPr="00174DD8" w:rsidRDefault="00A60F97" w:rsidP="00174DD8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Za problémy s přivykáním je v žádném případě netrestejte.</w:t>
      </w:r>
    </w:p>
    <w:p w14:paraId="1C601358" w14:textId="77777777" w:rsidR="00A60F97" w:rsidRPr="00174DD8" w:rsidRDefault="00A60F97" w:rsidP="00174DD8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Nepřiznávejte lítostivě, že je vám také smutno a že se vám stýská.</w:t>
      </w:r>
      <w:r w:rsidRPr="00174DD8">
        <w:rPr>
          <w:rFonts w:ascii="Comic Sans MS" w:hAnsi="Comic Sans MS"/>
          <w:sz w:val="24"/>
          <w:szCs w:val="24"/>
        </w:rPr>
        <w:br/>
        <w:t>Když zvládnete své emoce vy, dítě je zvládne také. Rodič musí být dítěti oporou.</w:t>
      </w:r>
    </w:p>
    <w:p w14:paraId="2CD2E1E6" w14:textId="77777777" w:rsidR="00174DD8" w:rsidRPr="00174DD8" w:rsidRDefault="00A60F97" w:rsidP="00491D6E">
      <w:pPr>
        <w:pStyle w:val="Odstavecseseznamem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 w:rsidRPr="00174DD8">
        <w:rPr>
          <w:rFonts w:ascii="Comic Sans MS" w:hAnsi="Comic Sans MS"/>
          <w:sz w:val="24"/>
          <w:szCs w:val="24"/>
        </w:rPr>
        <w:t>Netvrďte dítěti cestou do školky,</w:t>
      </w:r>
      <w:r w:rsidR="00174DD8">
        <w:rPr>
          <w:rFonts w:ascii="Comic Sans MS" w:hAnsi="Comic Sans MS"/>
          <w:sz w:val="24"/>
          <w:szCs w:val="24"/>
        </w:rPr>
        <w:t xml:space="preserve"> </w:t>
      </w:r>
      <w:r w:rsidRPr="00174DD8">
        <w:rPr>
          <w:rFonts w:ascii="Comic Sans MS" w:hAnsi="Comic Sans MS"/>
          <w:sz w:val="24"/>
          <w:szCs w:val="24"/>
        </w:rPr>
        <w:t>že do školky nejdete, že jdete jenom na procházku, na nákup...</w:t>
      </w:r>
    </w:p>
    <w:p w14:paraId="3131009C" w14:textId="77777777" w:rsidR="00A60F97" w:rsidRPr="00174DD8" w:rsidRDefault="00491D6E" w:rsidP="00491D6E">
      <w:pPr>
        <w:jc w:val="both"/>
        <w:rPr>
          <w:rFonts w:ascii="Comic Sans MS" w:hAnsi="Comic Sans MS"/>
          <w:color w:val="0070C0"/>
          <w:sz w:val="28"/>
          <w:szCs w:val="28"/>
        </w:rPr>
      </w:pPr>
      <w:r w:rsidRPr="00174DD8">
        <w:rPr>
          <w:rFonts w:ascii="Comic Sans MS" w:hAnsi="Comic Sans MS"/>
          <w:color w:val="0070C0"/>
          <w:sz w:val="28"/>
          <w:szCs w:val="28"/>
        </w:rPr>
        <w:lastRenderedPageBreak/>
        <w:t>Co by mělo vaše dítě zvládat před nástupem do MŠ</w:t>
      </w:r>
      <w:r w:rsidR="00A60F97" w:rsidRPr="00174DD8">
        <w:rPr>
          <w:rFonts w:ascii="Comic Sans MS" w:hAnsi="Comic Sans MS"/>
          <w:color w:val="0070C0"/>
          <w:sz w:val="28"/>
          <w:szCs w:val="28"/>
        </w:rPr>
        <w:t>:</w:t>
      </w:r>
    </w:p>
    <w:p w14:paraId="3FF12229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 </w:t>
      </w:r>
    </w:p>
    <w:p w14:paraId="20B84F4B" w14:textId="77777777" w:rsidR="00A60F97" w:rsidRPr="00174DD8" w:rsidRDefault="00A60F97" w:rsidP="00174DD8">
      <w:pPr>
        <w:tabs>
          <w:tab w:val="left" w:pos="1560"/>
        </w:tabs>
        <w:jc w:val="both"/>
        <w:rPr>
          <w:rFonts w:ascii="Comic Sans MS" w:hAnsi="Comic Sans MS"/>
          <w:color w:val="0070C0"/>
          <w:sz w:val="24"/>
          <w:szCs w:val="24"/>
        </w:rPr>
      </w:pPr>
      <w:r w:rsidRPr="00174DD8">
        <w:rPr>
          <w:rFonts w:ascii="Comic Sans MS" w:hAnsi="Comic Sans MS"/>
          <w:color w:val="0070C0"/>
          <w:sz w:val="24"/>
          <w:szCs w:val="24"/>
        </w:rPr>
        <w:t>Hygiena</w:t>
      </w:r>
    </w:p>
    <w:p w14:paraId="59C6C643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Používat toaletu (pleny nejsou přípustné).</w:t>
      </w:r>
    </w:p>
    <w:p w14:paraId="39B0E643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Umýt si ruce mýdlem a samo se utřít.</w:t>
      </w:r>
    </w:p>
    <w:p w14:paraId="527E5DB9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Vysmrkat se a používat kapesník.</w:t>
      </w:r>
    </w:p>
    <w:p w14:paraId="54DE63B0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</w:p>
    <w:p w14:paraId="72A33CD6" w14:textId="77777777" w:rsidR="00A60F97" w:rsidRPr="00174DD8" w:rsidRDefault="00A60F97" w:rsidP="00491D6E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174DD8">
        <w:rPr>
          <w:rFonts w:ascii="Comic Sans MS" w:hAnsi="Comic Sans MS"/>
          <w:color w:val="0070C0"/>
          <w:sz w:val="24"/>
          <w:szCs w:val="24"/>
        </w:rPr>
        <w:t>Oblékání</w:t>
      </w:r>
    </w:p>
    <w:p w14:paraId="7B61DF24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Obléknout se a svléknout s malou dopomocí dospělého.</w:t>
      </w:r>
    </w:p>
    <w:p w14:paraId="74BA5C97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Obouvat a vyzout boty.</w:t>
      </w:r>
    </w:p>
    <w:p w14:paraId="2C7EF814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Složit si svoje oblečení.</w:t>
      </w:r>
    </w:p>
    <w:p w14:paraId="1DFFEE69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</w:p>
    <w:p w14:paraId="7E69EF22" w14:textId="77777777" w:rsidR="00A60F97" w:rsidRPr="00174DD8" w:rsidRDefault="00A60F97" w:rsidP="00491D6E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174DD8">
        <w:rPr>
          <w:rFonts w:ascii="Comic Sans MS" w:hAnsi="Comic Sans MS"/>
          <w:color w:val="0070C0"/>
          <w:sz w:val="24"/>
          <w:szCs w:val="24"/>
        </w:rPr>
        <w:t>Stolování</w:t>
      </w:r>
    </w:p>
    <w:p w14:paraId="4107E602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Pít z hrnku, ze skleničky.</w:t>
      </w:r>
    </w:p>
    <w:p w14:paraId="670FC1E7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Držet lžíci, umět s ní jíst.</w:t>
      </w:r>
    </w:p>
    <w:p w14:paraId="628E9953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Při jídle sedět u stolu.</w:t>
      </w:r>
    </w:p>
    <w:p w14:paraId="139D0043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</w:p>
    <w:p w14:paraId="091FCE87" w14:textId="77777777" w:rsidR="00A60F97" w:rsidRPr="00174DD8" w:rsidRDefault="00A60F97" w:rsidP="00491D6E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174DD8">
        <w:rPr>
          <w:rFonts w:ascii="Comic Sans MS" w:hAnsi="Comic Sans MS"/>
          <w:color w:val="0070C0"/>
          <w:sz w:val="24"/>
          <w:szCs w:val="24"/>
        </w:rPr>
        <w:t>Komunikace</w:t>
      </w:r>
    </w:p>
    <w:p w14:paraId="2442CFC3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Znát své jméno a příjmení.</w:t>
      </w:r>
    </w:p>
    <w:p w14:paraId="32292097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Říci, co chce, potřebuje.</w:t>
      </w:r>
    </w:p>
    <w:p w14:paraId="6ED415E6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Odloučit se na chvíli od rodičů.</w:t>
      </w:r>
    </w:p>
    <w:p w14:paraId="5958F89D" w14:textId="77777777" w:rsidR="00491D6E" w:rsidRPr="00491D6E" w:rsidRDefault="00491D6E" w:rsidP="00491D6E">
      <w:pPr>
        <w:jc w:val="both"/>
        <w:rPr>
          <w:rFonts w:ascii="Comic Sans MS" w:hAnsi="Comic Sans MS"/>
          <w:sz w:val="24"/>
          <w:szCs w:val="24"/>
        </w:rPr>
      </w:pPr>
    </w:p>
    <w:p w14:paraId="454673C7" w14:textId="705A627A" w:rsidR="00A60F97" w:rsidRPr="00174DD8" w:rsidRDefault="00A60F97" w:rsidP="00491D6E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174DD8">
        <w:rPr>
          <w:rFonts w:ascii="Comic Sans MS" w:hAnsi="Comic Sans MS"/>
          <w:color w:val="0070C0"/>
          <w:sz w:val="24"/>
          <w:szCs w:val="24"/>
        </w:rPr>
        <w:t>Jiné dovednosti</w:t>
      </w:r>
    </w:p>
    <w:p w14:paraId="3AD483D7" w14:textId="0C67AFDC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>Zvládat chůzi po schodech.</w:t>
      </w:r>
    </w:p>
    <w:p w14:paraId="05D2B430" w14:textId="19C3BECB" w:rsidR="00491D6E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t xml:space="preserve">Ujít kratší vzdálenost </w:t>
      </w:r>
      <w:r w:rsidR="00491D6E" w:rsidRPr="00491D6E">
        <w:rPr>
          <w:rFonts w:ascii="Comic Sans MS" w:hAnsi="Comic Sans MS"/>
          <w:sz w:val="24"/>
          <w:szCs w:val="24"/>
        </w:rPr>
        <w:t>během pobytu venku.</w:t>
      </w:r>
    </w:p>
    <w:p w14:paraId="7F574A2F" w14:textId="0530E113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</w:p>
    <w:p w14:paraId="52C5E87B" w14:textId="68CABC00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</w:p>
    <w:p w14:paraId="0D7496D2" w14:textId="77777777" w:rsidR="00A60F97" w:rsidRPr="00491D6E" w:rsidRDefault="00A60F97" w:rsidP="00491D6E">
      <w:pPr>
        <w:jc w:val="both"/>
        <w:rPr>
          <w:rFonts w:ascii="Comic Sans MS" w:hAnsi="Comic Sans MS"/>
          <w:sz w:val="24"/>
          <w:szCs w:val="24"/>
        </w:rPr>
      </w:pPr>
      <w:r w:rsidRPr="00491D6E">
        <w:rPr>
          <w:rFonts w:ascii="Comic Sans MS" w:hAnsi="Comic Sans MS"/>
          <w:sz w:val="24"/>
          <w:szCs w:val="24"/>
        </w:rPr>
        <w:lastRenderedPageBreak/>
        <w:br/>
      </w:r>
    </w:p>
    <w:p w14:paraId="4CCAAB7D" w14:textId="77777777" w:rsidR="00DE6894" w:rsidRPr="00491D6E" w:rsidRDefault="00DE6894" w:rsidP="00491D6E">
      <w:pPr>
        <w:jc w:val="both"/>
        <w:rPr>
          <w:rFonts w:ascii="Comic Sans MS" w:hAnsi="Comic Sans MS"/>
          <w:sz w:val="24"/>
          <w:szCs w:val="24"/>
        </w:rPr>
      </w:pPr>
    </w:p>
    <w:sectPr w:rsidR="00DE6894" w:rsidRPr="0049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9EF"/>
    <w:multiLevelType w:val="multilevel"/>
    <w:tmpl w:val="25825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450E"/>
    <w:multiLevelType w:val="hybridMultilevel"/>
    <w:tmpl w:val="E9EA6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59EC"/>
    <w:multiLevelType w:val="multilevel"/>
    <w:tmpl w:val="DA5A5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F6E0C"/>
    <w:multiLevelType w:val="multilevel"/>
    <w:tmpl w:val="3F88C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65904"/>
    <w:multiLevelType w:val="multilevel"/>
    <w:tmpl w:val="947A7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A5893"/>
    <w:multiLevelType w:val="hybridMultilevel"/>
    <w:tmpl w:val="9F0C2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7AD0"/>
    <w:multiLevelType w:val="multilevel"/>
    <w:tmpl w:val="BB683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0083D"/>
    <w:multiLevelType w:val="multilevel"/>
    <w:tmpl w:val="8D26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91347"/>
    <w:multiLevelType w:val="hybridMultilevel"/>
    <w:tmpl w:val="7DC21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93DEC"/>
    <w:multiLevelType w:val="multilevel"/>
    <w:tmpl w:val="9A261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84554"/>
    <w:multiLevelType w:val="multilevel"/>
    <w:tmpl w:val="DE52B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F6CCB"/>
    <w:multiLevelType w:val="multilevel"/>
    <w:tmpl w:val="C9C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97"/>
    <w:rsid w:val="00174DD8"/>
    <w:rsid w:val="002427BD"/>
    <w:rsid w:val="00491D6E"/>
    <w:rsid w:val="00757FC1"/>
    <w:rsid w:val="00A60F97"/>
    <w:rsid w:val="00DE6894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0F40"/>
  <w15:chartTrackingRefBased/>
  <w15:docId w15:val="{18A4B5A6-516B-4457-8727-2AA262C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F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F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0F97"/>
    <w:rPr>
      <w:b/>
      <w:bCs/>
    </w:rPr>
  </w:style>
  <w:style w:type="character" w:styleId="Zdraznn">
    <w:name w:val="Emphasis"/>
    <w:basedOn w:val="Standardnpsmoodstavce"/>
    <w:uiPriority w:val="20"/>
    <w:qFormat/>
    <w:rsid w:val="00A60F97"/>
    <w:rPr>
      <w:i/>
      <w:iCs/>
    </w:rPr>
  </w:style>
  <w:style w:type="paragraph" w:styleId="Odstavecseseznamem">
    <w:name w:val="List Paragraph"/>
    <w:basedOn w:val="Normln"/>
    <w:uiPriority w:val="34"/>
    <w:qFormat/>
    <w:rsid w:val="00491D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HPCZ</dc:creator>
  <cp:keywords/>
  <dc:description/>
  <cp:lastModifiedBy>HPCZ</cp:lastModifiedBy>
  <cp:revision>3</cp:revision>
  <cp:lastPrinted>2020-08-17T11:39:00Z</cp:lastPrinted>
  <dcterms:created xsi:type="dcterms:W3CDTF">2020-08-17T09:07:00Z</dcterms:created>
  <dcterms:modified xsi:type="dcterms:W3CDTF">2020-08-17T11:42:00Z</dcterms:modified>
</cp:coreProperties>
</file>